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5DC" w:rsidRPr="007305DC" w:rsidRDefault="007305DC" w:rsidP="007305DC">
      <w:pPr>
        <w:autoSpaceDE w:val="0"/>
        <w:autoSpaceDN w:val="0"/>
        <w:adjustRightInd w:val="0"/>
        <w:spacing w:after="0" w:line="240" w:lineRule="exact"/>
        <w:ind w:firstLine="6237"/>
        <w:rPr>
          <w:rFonts w:ascii="Times New Roman" w:eastAsia="Calibri" w:hAnsi="Times New Roman" w:cs="Times New Roman"/>
          <w:sz w:val="30"/>
          <w:szCs w:val="30"/>
        </w:rPr>
      </w:pPr>
      <w:r w:rsidRPr="007305DC">
        <w:rPr>
          <w:rFonts w:ascii="Times New Roman" w:eastAsia="Calibri" w:hAnsi="Times New Roman" w:cs="Times New Roman"/>
          <w:sz w:val="30"/>
          <w:szCs w:val="30"/>
        </w:rPr>
        <w:t>Приложение 1</w:t>
      </w:r>
    </w:p>
    <w:p w:rsidR="007305DC" w:rsidRPr="007305DC" w:rsidRDefault="007305DC" w:rsidP="007305DC">
      <w:pPr>
        <w:autoSpaceDE w:val="0"/>
        <w:autoSpaceDN w:val="0"/>
        <w:adjustRightInd w:val="0"/>
        <w:spacing w:after="0" w:line="240" w:lineRule="exact"/>
        <w:ind w:firstLine="6237"/>
        <w:rPr>
          <w:rFonts w:ascii="Times New Roman" w:eastAsia="Calibri" w:hAnsi="Times New Roman" w:cs="Times New Roman"/>
          <w:sz w:val="30"/>
          <w:szCs w:val="30"/>
        </w:rPr>
      </w:pPr>
      <w:r w:rsidRPr="007305DC">
        <w:rPr>
          <w:rFonts w:ascii="Times New Roman" w:eastAsia="Calibri" w:hAnsi="Times New Roman" w:cs="Times New Roman"/>
          <w:sz w:val="30"/>
          <w:szCs w:val="30"/>
        </w:rPr>
        <w:t>к приказу</w:t>
      </w:r>
    </w:p>
    <w:p w:rsidR="007305DC" w:rsidRPr="007305DC" w:rsidRDefault="007305DC" w:rsidP="007305DC">
      <w:pPr>
        <w:autoSpaceDE w:val="0"/>
        <w:autoSpaceDN w:val="0"/>
        <w:adjustRightInd w:val="0"/>
        <w:spacing w:after="0" w:line="240" w:lineRule="exact"/>
        <w:ind w:firstLine="6237"/>
        <w:rPr>
          <w:rFonts w:ascii="Times New Roman" w:eastAsia="Calibri" w:hAnsi="Times New Roman" w:cs="Times New Roman"/>
          <w:sz w:val="30"/>
          <w:szCs w:val="30"/>
        </w:rPr>
      </w:pPr>
      <w:r w:rsidRPr="007305DC">
        <w:rPr>
          <w:rFonts w:ascii="Times New Roman" w:eastAsia="Calibri" w:hAnsi="Times New Roman" w:cs="Times New Roman"/>
          <w:sz w:val="30"/>
          <w:szCs w:val="30"/>
        </w:rPr>
        <w:t xml:space="preserve">Министерства труда </w:t>
      </w:r>
    </w:p>
    <w:p w:rsidR="007305DC" w:rsidRPr="007305DC" w:rsidRDefault="007305DC" w:rsidP="007305DC">
      <w:pPr>
        <w:autoSpaceDE w:val="0"/>
        <w:autoSpaceDN w:val="0"/>
        <w:adjustRightInd w:val="0"/>
        <w:spacing w:after="0" w:line="240" w:lineRule="exact"/>
        <w:ind w:firstLine="6237"/>
        <w:rPr>
          <w:rFonts w:ascii="Times New Roman" w:eastAsia="Calibri" w:hAnsi="Times New Roman" w:cs="Times New Roman"/>
          <w:sz w:val="30"/>
          <w:szCs w:val="30"/>
        </w:rPr>
      </w:pPr>
      <w:r w:rsidRPr="007305DC">
        <w:rPr>
          <w:rFonts w:ascii="Times New Roman" w:eastAsia="Calibri" w:hAnsi="Times New Roman" w:cs="Times New Roman"/>
          <w:sz w:val="30"/>
          <w:szCs w:val="30"/>
        </w:rPr>
        <w:t xml:space="preserve">и социальной защиты </w:t>
      </w:r>
    </w:p>
    <w:p w:rsidR="007305DC" w:rsidRPr="007305DC" w:rsidRDefault="007305DC" w:rsidP="007305DC">
      <w:pPr>
        <w:autoSpaceDE w:val="0"/>
        <w:autoSpaceDN w:val="0"/>
        <w:adjustRightInd w:val="0"/>
        <w:spacing w:after="0" w:line="240" w:lineRule="exact"/>
        <w:ind w:firstLine="6237"/>
        <w:rPr>
          <w:rFonts w:ascii="Times New Roman" w:eastAsia="Calibri" w:hAnsi="Times New Roman" w:cs="Times New Roman"/>
          <w:sz w:val="30"/>
          <w:szCs w:val="30"/>
        </w:rPr>
      </w:pPr>
      <w:r w:rsidRPr="007305DC">
        <w:rPr>
          <w:rFonts w:ascii="Times New Roman" w:eastAsia="Calibri" w:hAnsi="Times New Roman" w:cs="Times New Roman"/>
          <w:sz w:val="30"/>
          <w:szCs w:val="30"/>
        </w:rPr>
        <w:t xml:space="preserve">Республики Беларусь </w:t>
      </w:r>
    </w:p>
    <w:p w:rsidR="007305DC" w:rsidRPr="007305DC" w:rsidRDefault="007305DC" w:rsidP="007305DC">
      <w:pPr>
        <w:autoSpaceDE w:val="0"/>
        <w:autoSpaceDN w:val="0"/>
        <w:adjustRightInd w:val="0"/>
        <w:spacing w:after="0" w:line="240" w:lineRule="exact"/>
        <w:ind w:firstLine="6237"/>
        <w:rPr>
          <w:rFonts w:ascii="Times New Roman" w:eastAsia="Calibri" w:hAnsi="Times New Roman" w:cs="Times New Roman"/>
          <w:sz w:val="30"/>
          <w:szCs w:val="30"/>
        </w:rPr>
      </w:pPr>
      <w:r w:rsidRPr="007305DC">
        <w:rPr>
          <w:rFonts w:ascii="Times New Roman" w:eastAsia="Calibri" w:hAnsi="Times New Roman" w:cs="Times New Roman"/>
          <w:sz w:val="30"/>
          <w:szCs w:val="30"/>
        </w:rPr>
        <w:t xml:space="preserve">11.01.2019  № 3_____ </w:t>
      </w:r>
    </w:p>
    <w:p w:rsidR="007305DC" w:rsidRPr="007305DC" w:rsidRDefault="007305DC" w:rsidP="00730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7305DC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Управление по труду, занятости и социальной защите Гродненского районного исполнительного комитета_________________________________ </w:t>
      </w:r>
    </w:p>
    <w:p w:rsidR="007305DC" w:rsidRPr="007305DC" w:rsidRDefault="007305DC" w:rsidP="00730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proofErr w:type="gramStart"/>
      <w:r w:rsidRPr="007305DC">
        <w:rPr>
          <w:rFonts w:ascii="Times New Roman" w:eastAsia="Calibri" w:hAnsi="Times New Roman" w:cs="Times New Roman"/>
          <w:iCs/>
        </w:rPr>
        <w:t>(наименование контролирующего (надзорного) органа, его ведомственная</w:t>
      </w:r>
      <w:r w:rsidRPr="007305DC">
        <w:rPr>
          <w:rFonts w:ascii="Times New Roman" w:eastAsia="Calibri" w:hAnsi="Times New Roman" w:cs="Times New Roman"/>
        </w:rPr>
        <w:t xml:space="preserve"> </w:t>
      </w:r>
      <w:r w:rsidRPr="007305DC">
        <w:rPr>
          <w:rFonts w:ascii="Times New Roman" w:eastAsia="Calibri" w:hAnsi="Times New Roman" w:cs="Times New Roman"/>
          <w:iCs/>
        </w:rPr>
        <w:t>принадлежность (при наличии)</w:t>
      </w:r>
      <w:proofErr w:type="gramEnd"/>
    </w:p>
    <w:p w:rsidR="007305DC" w:rsidRPr="007305DC" w:rsidRDefault="007305DC" w:rsidP="007305DC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7305DC" w:rsidRPr="007305DC" w:rsidRDefault="007305DC" w:rsidP="007305DC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05DC">
        <w:rPr>
          <w:rFonts w:ascii="Times New Roman" w:eastAsia="Calibri" w:hAnsi="Times New Roman" w:cs="Times New Roman"/>
          <w:sz w:val="28"/>
          <w:szCs w:val="28"/>
        </w:rPr>
        <w:t>КОНТРОЛЬНЫЙ СПИСОК ВОПРОСОВ (ЧЕК-ЛИСТ) № ___</w:t>
      </w:r>
    </w:p>
    <w:p w:rsidR="007305DC" w:rsidRPr="007305DC" w:rsidRDefault="007305DC" w:rsidP="007305DC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05DC" w:rsidRPr="007305DC" w:rsidRDefault="007305DC" w:rsidP="007305DC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05DC">
        <w:rPr>
          <w:rFonts w:ascii="Times New Roman" w:eastAsia="Calibri" w:hAnsi="Times New Roman" w:cs="Times New Roman"/>
          <w:sz w:val="28"/>
          <w:szCs w:val="28"/>
        </w:rPr>
        <w:t>в сфере надзора за соблюдением законодательства</w:t>
      </w:r>
    </w:p>
    <w:p w:rsidR="007305DC" w:rsidRPr="007305DC" w:rsidRDefault="007305DC" w:rsidP="007305DC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05DC">
        <w:rPr>
          <w:rFonts w:ascii="Times New Roman" w:eastAsia="Calibri" w:hAnsi="Times New Roman" w:cs="Times New Roman"/>
          <w:sz w:val="28"/>
          <w:szCs w:val="28"/>
        </w:rPr>
        <w:t xml:space="preserve"> о занятости населения, пенсионном обеспечении</w:t>
      </w:r>
    </w:p>
    <w:tbl>
      <w:tblPr>
        <w:tblpPr w:leftFromText="180" w:rightFromText="180" w:vertAnchor="text" w:horzAnchor="page" w:tblpX="1291" w:tblpY="38"/>
        <w:tblW w:w="0" w:type="auto"/>
        <w:tblLook w:val="04A0" w:firstRow="1" w:lastRow="0" w:firstColumn="1" w:lastColumn="0" w:noHBand="0" w:noVBand="1"/>
      </w:tblPr>
      <w:tblGrid>
        <w:gridCol w:w="7338"/>
        <w:gridCol w:w="567"/>
      </w:tblGrid>
      <w:tr w:rsidR="007305DC" w:rsidRPr="007305DC" w:rsidTr="00D56F79">
        <w:tc>
          <w:tcPr>
            <w:tcW w:w="7338" w:type="dxa"/>
            <w:tcBorders>
              <w:right w:val="single" w:sz="12" w:space="0" w:color="auto"/>
            </w:tcBorders>
            <w:shd w:val="clear" w:color="auto" w:fill="auto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305DC">
              <w:rPr>
                <w:rFonts w:ascii="Times New Roman" w:eastAsia="Calibri" w:hAnsi="Times New Roman" w:cs="Times New Roman"/>
                <w:sz w:val="28"/>
                <w:szCs w:val="28"/>
              </w:rPr>
              <w:t>ЗАПОЛНЕН</w:t>
            </w:r>
            <w:proofErr w:type="gramEnd"/>
            <w:r w:rsidRPr="00730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                 в ходе проверки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auto"/>
              <w:ind w:left="-284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305DC" w:rsidRPr="007305DC" w:rsidTr="00D56F79">
        <w:tc>
          <w:tcPr>
            <w:tcW w:w="7338" w:type="dxa"/>
            <w:tcBorders>
              <w:right w:val="single" w:sz="12" w:space="0" w:color="auto"/>
            </w:tcBorders>
            <w:shd w:val="clear" w:color="auto" w:fill="auto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при планировании проверки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auto"/>
              <w:ind w:left="-284" w:firstLine="1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305DC" w:rsidRPr="007305DC" w:rsidRDefault="007305DC" w:rsidP="007305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05DC" w:rsidRPr="007305DC" w:rsidRDefault="007305DC" w:rsidP="007305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05DC" w:rsidRPr="007305DC" w:rsidRDefault="007305DC" w:rsidP="007305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1643"/>
        <w:gridCol w:w="425"/>
        <w:gridCol w:w="2127"/>
        <w:gridCol w:w="425"/>
      </w:tblGrid>
      <w:tr w:rsidR="007305DC" w:rsidRPr="007305DC" w:rsidTr="00D56F79">
        <w:trPr>
          <w:trHeight w:val="12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5DC">
              <w:rPr>
                <w:rFonts w:ascii="Times New Roman" w:eastAsia="Calibri" w:hAnsi="Times New Roman" w:cs="Times New Roman"/>
                <w:sz w:val="28"/>
                <w:szCs w:val="28"/>
              </w:rPr>
              <w:t>ВИД ПРОВЕРКИ: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5DC">
              <w:rPr>
                <w:rFonts w:ascii="Times New Roman" w:eastAsia="Calibri" w:hAnsi="Times New Roman" w:cs="Times New Roman"/>
                <w:sz w:val="28"/>
                <w:szCs w:val="28"/>
              </w:rPr>
              <w:t>выборочная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внеплановая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auto"/>
              <w:ind w:left="-108" w:right="-8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305DC" w:rsidRPr="007305DC" w:rsidRDefault="007305DC" w:rsidP="00730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5DC">
        <w:rPr>
          <w:rFonts w:ascii="Times New Roman" w:eastAsia="Calibri" w:hAnsi="Times New Roman" w:cs="Times New Roman"/>
          <w:sz w:val="28"/>
          <w:szCs w:val="28"/>
        </w:rPr>
        <w:t xml:space="preserve">Инициалы, фамилия, должность, контактный телефон проверяющего (руководителя проверки) или должностного лица, направившего контрольный список вопросов (чек-лист): 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</w:t>
      </w:r>
    </w:p>
    <w:p w:rsidR="007305DC" w:rsidRPr="007305DC" w:rsidRDefault="007305DC" w:rsidP="007305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365"/>
        <w:gridCol w:w="365"/>
        <w:gridCol w:w="365"/>
        <w:gridCol w:w="365"/>
        <w:gridCol w:w="365"/>
        <w:gridCol w:w="726"/>
        <w:gridCol w:w="365"/>
        <w:gridCol w:w="365"/>
        <w:gridCol w:w="365"/>
        <w:gridCol w:w="365"/>
        <w:gridCol w:w="365"/>
        <w:gridCol w:w="365"/>
        <w:gridCol w:w="365"/>
        <w:gridCol w:w="847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7305DC" w:rsidRPr="007305DC" w:rsidTr="00D56F79">
        <w:trPr>
          <w:trHeight w:val="864"/>
        </w:trPr>
        <w:tc>
          <w:tcPr>
            <w:tcW w:w="29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начала заполнения </w:t>
            </w:r>
          </w:p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завершения заполнения</w:t>
            </w:r>
          </w:p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направления</w:t>
            </w:r>
          </w:p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05DC" w:rsidRPr="007305DC" w:rsidTr="00D56F79">
        <w:trPr>
          <w:trHeight w:val="90"/>
        </w:trPr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05DC" w:rsidRPr="007305DC" w:rsidTr="00D56F79">
        <w:trPr>
          <w:trHeight w:val="31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7305DC" w:rsidRPr="007305DC" w:rsidTr="00D56F79">
        <w:trPr>
          <w:trHeight w:val="90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05DC" w:rsidRPr="007305DC" w:rsidTr="00D56F79">
        <w:trPr>
          <w:trHeight w:val="308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</w:tr>
      <w:tr w:rsidR="007305DC" w:rsidRPr="007305DC" w:rsidTr="00D56F79">
        <w:trPr>
          <w:trHeight w:val="113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05DC" w:rsidRPr="007305DC" w:rsidTr="00D56F79">
        <w:trPr>
          <w:trHeight w:val="319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305DC" w:rsidRPr="007305DC" w:rsidRDefault="007305DC" w:rsidP="007305DC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05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</w:tr>
    </w:tbl>
    <w:p w:rsidR="007305DC" w:rsidRPr="007305DC" w:rsidRDefault="007305DC" w:rsidP="007305D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val="en-US" w:eastAsia="ru-RU"/>
        </w:rPr>
      </w:pPr>
    </w:p>
    <w:p w:rsidR="007305DC" w:rsidRPr="007305DC" w:rsidRDefault="007305DC" w:rsidP="007305DC">
      <w:pPr>
        <w:widowControl w:val="0"/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5DC">
        <w:rPr>
          <w:rFonts w:ascii="Times New Roman" w:eastAsia="Calibri" w:hAnsi="Times New Roman" w:cs="Times New Roman"/>
          <w:sz w:val="28"/>
          <w:szCs w:val="28"/>
        </w:rPr>
        <w:t>СВЕДЕНИЯ О ПРОВЕРЯЕМОМ СУБЪЕКТЕ</w:t>
      </w:r>
    </w:p>
    <w:p w:rsidR="007305DC" w:rsidRPr="007305DC" w:rsidRDefault="007305DC" w:rsidP="007305DC">
      <w:pPr>
        <w:widowControl w:val="0"/>
        <w:autoSpaceDE w:val="0"/>
        <w:autoSpaceDN w:val="0"/>
        <w:spacing w:after="0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7305DC">
        <w:rPr>
          <w:rFonts w:ascii="Times New Roman" w:eastAsia="Calibri" w:hAnsi="Times New Roman" w:cs="Times New Roman"/>
          <w:sz w:val="28"/>
          <w:szCs w:val="28"/>
        </w:rPr>
        <w:t>Учетный номер плательщика ______________________________________________</w:t>
      </w:r>
    </w:p>
    <w:p w:rsidR="007305DC" w:rsidRPr="007305DC" w:rsidRDefault="007305DC" w:rsidP="007305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305DC">
        <w:rPr>
          <w:rFonts w:ascii="Times New Roman" w:eastAsia="Calibri" w:hAnsi="Times New Roman" w:cs="Times New Roman"/>
          <w:sz w:val="28"/>
          <w:szCs w:val="28"/>
        </w:rPr>
        <w:t>Наименование (фамилия, собственное имя, отчество (если таковое имеется) проверяемого субъекта_________________________________________________</w:t>
      </w:r>
      <w:proofErr w:type="gramEnd"/>
    </w:p>
    <w:p w:rsidR="007305DC" w:rsidRPr="007305DC" w:rsidRDefault="007305DC" w:rsidP="00730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5DC">
        <w:rPr>
          <w:rFonts w:ascii="Times New Roman" w:eastAsia="Calibri" w:hAnsi="Times New Roman" w:cs="Times New Roman"/>
          <w:sz w:val="28"/>
          <w:szCs w:val="28"/>
        </w:rPr>
        <w:t>Место нахождения проверяемого субъекта (объекта проверяемого субъекта)</w:t>
      </w:r>
    </w:p>
    <w:p w:rsidR="007305DC" w:rsidRPr="007305DC" w:rsidRDefault="007305DC" w:rsidP="007305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Cs w:val="30"/>
        </w:rPr>
      </w:pPr>
      <w:r w:rsidRPr="007305DC">
        <w:rPr>
          <w:rFonts w:ascii="Times New Roman" w:eastAsia="Calibri" w:hAnsi="Times New Roman" w:cs="Times New Roman"/>
          <w:szCs w:val="30"/>
        </w:rPr>
        <w:t>___________________________________________________________________________________________</w:t>
      </w:r>
    </w:p>
    <w:p w:rsidR="007305DC" w:rsidRPr="007305DC" w:rsidRDefault="007305DC" w:rsidP="007305DC">
      <w:pPr>
        <w:widowControl w:val="0"/>
        <w:tabs>
          <w:tab w:val="left" w:pos="9356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305DC">
        <w:rPr>
          <w:rFonts w:ascii="Times New Roman" w:eastAsia="Calibri" w:hAnsi="Times New Roman" w:cs="Times New Roman"/>
          <w:szCs w:val="30"/>
        </w:rPr>
        <w:t xml:space="preserve">                                                     (адрес, телефон, факс, адрес электронной почты)</w:t>
      </w:r>
    </w:p>
    <w:p w:rsidR="007305DC" w:rsidRPr="007305DC" w:rsidRDefault="007305DC" w:rsidP="007305DC">
      <w:pPr>
        <w:widowControl w:val="0"/>
        <w:tabs>
          <w:tab w:val="left" w:pos="9356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7305DC">
        <w:rPr>
          <w:rFonts w:ascii="Times New Roman" w:eastAsia="Calibri" w:hAnsi="Times New Roman" w:cs="Times New Roman"/>
          <w:sz w:val="28"/>
          <w:szCs w:val="28"/>
        </w:rPr>
        <w:t>Место осуществления деятельности</w:t>
      </w:r>
      <w:r w:rsidRPr="007305DC">
        <w:rPr>
          <w:rFonts w:ascii="Times New Roman" w:eastAsia="Calibri" w:hAnsi="Times New Roman" w:cs="Times New Roman"/>
          <w:sz w:val="30"/>
          <w:szCs w:val="30"/>
        </w:rPr>
        <w:t>______________________________________</w:t>
      </w:r>
    </w:p>
    <w:p w:rsidR="007305DC" w:rsidRPr="007305DC" w:rsidRDefault="007305DC" w:rsidP="007305DC">
      <w:pPr>
        <w:widowControl w:val="0"/>
        <w:autoSpaceDE w:val="0"/>
        <w:autoSpaceDN w:val="0"/>
        <w:spacing w:after="0" w:line="240" w:lineRule="auto"/>
        <w:ind w:left="4536" w:hanging="4678"/>
        <w:rPr>
          <w:rFonts w:ascii="Times New Roman" w:eastAsia="Calibri" w:hAnsi="Times New Roman" w:cs="Times New Roman"/>
          <w:szCs w:val="30"/>
        </w:rPr>
      </w:pPr>
      <w:r w:rsidRPr="007305DC">
        <w:rPr>
          <w:rFonts w:ascii="Times New Roman" w:eastAsia="Calibri" w:hAnsi="Times New Roman" w:cs="Times New Roman"/>
          <w:szCs w:val="30"/>
        </w:rPr>
        <w:t xml:space="preserve">                                                                                    (адрес, телефон, факс, адрес электронной почты)</w:t>
      </w:r>
    </w:p>
    <w:p w:rsidR="007305DC" w:rsidRPr="007305DC" w:rsidRDefault="007305DC" w:rsidP="007305DC">
      <w:pPr>
        <w:widowControl w:val="0"/>
        <w:autoSpaceDE w:val="0"/>
        <w:autoSpaceDN w:val="0"/>
        <w:spacing w:after="0" w:line="240" w:lineRule="auto"/>
        <w:ind w:left="4536" w:hanging="4536"/>
        <w:rPr>
          <w:rFonts w:ascii="Times New Roman" w:eastAsia="Calibri" w:hAnsi="Times New Roman" w:cs="Times New Roman"/>
          <w:szCs w:val="30"/>
        </w:rPr>
      </w:pPr>
      <w:r w:rsidRPr="007305DC">
        <w:rPr>
          <w:rFonts w:ascii="Times New Roman" w:eastAsia="Calibri" w:hAnsi="Times New Roman" w:cs="Times New Roman"/>
          <w:szCs w:val="30"/>
        </w:rPr>
        <w:t>___________________________________________________________________________________________</w:t>
      </w:r>
    </w:p>
    <w:p w:rsidR="007305DC" w:rsidRPr="007305DC" w:rsidRDefault="007305DC" w:rsidP="007305D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7305DC">
        <w:rPr>
          <w:rFonts w:ascii="Times New Roman" w:eastAsia="Calibri" w:hAnsi="Times New Roman" w:cs="Times New Roman"/>
          <w:sz w:val="28"/>
          <w:szCs w:val="28"/>
        </w:rPr>
        <w:t>Необходимые характеристики объекта проверяемого субъекта</w:t>
      </w:r>
      <w:r w:rsidRPr="007305DC">
        <w:rPr>
          <w:rFonts w:ascii="Times New Roman" w:eastAsia="Calibri" w:hAnsi="Times New Roman" w:cs="Times New Roman"/>
          <w:sz w:val="30"/>
          <w:szCs w:val="30"/>
        </w:rPr>
        <w:t xml:space="preserve"> ________________</w:t>
      </w:r>
    </w:p>
    <w:p w:rsidR="007305DC" w:rsidRPr="007305DC" w:rsidRDefault="007305DC" w:rsidP="007305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305DC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7305DC">
        <w:rPr>
          <w:rFonts w:ascii="Times New Roman" w:eastAsia="Calibri" w:hAnsi="Times New Roman" w:cs="Times New Roman"/>
          <w:sz w:val="24"/>
          <w:szCs w:val="24"/>
        </w:rPr>
        <w:tab/>
      </w:r>
      <w:r w:rsidRPr="007305DC">
        <w:rPr>
          <w:rFonts w:ascii="Times New Roman" w:eastAsia="Calibri" w:hAnsi="Times New Roman" w:cs="Times New Roman"/>
          <w:sz w:val="24"/>
          <w:szCs w:val="24"/>
        </w:rPr>
        <w:tab/>
      </w:r>
      <w:r w:rsidRPr="007305DC">
        <w:rPr>
          <w:rFonts w:ascii="Times New Roman" w:eastAsia="Calibri" w:hAnsi="Times New Roman" w:cs="Times New Roman"/>
          <w:sz w:val="24"/>
          <w:szCs w:val="24"/>
        </w:rPr>
        <w:tab/>
      </w:r>
      <w:r w:rsidRPr="007305DC">
        <w:rPr>
          <w:rFonts w:ascii="Times New Roman" w:eastAsia="Calibri" w:hAnsi="Times New Roman" w:cs="Times New Roman"/>
          <w:sz w:val="24"/>
          <w:szCs w:val="24"/>
        </w:rPr>
        <w:tab/>
      </w:r>
      <w:r w:rsidRPr="007305DC">
        <w:rPr>
          <w:rFonts w:ascii="Times New Roman" w:eastAsia="Calibri" w:hAnsi="Times New Roman" w:cs="Times New Roman"/>
        </w:rPr>
        <w:t xml:space="preserve"> </w:t>
      </w:r>
    </w:p>
    <w:p w:rsidR="007305DC" w:rsidRPr="007305DC" w:rsidRDefault="007305DC" w:rsidP="007305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5D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</w:t>
      </w:r>
    </w:p>
    <w:p w:rsidR="007305DC" w:rsidRPr="007305DC" w:rsidRDefault="007305DC" w:rsidP="00730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05DC">
        <w:rPr>
          <w:rFonts w:ascii="Times New Roman" w:eastAsia="Calibri" w:hAnsi="Times New Roman" w:cs="Times New Roman"/>
          <w:sz w:val="28"/>
          <w:szCs w:val="28"/>
        </w:rPr>
        <w:t>Инициалы, фамилия, должность, контактный телефон представителя (представителей) проверяемого субъекта____________________________________</w:t>
      </w:r>
    </w:p>
    <w:p w:rsidR="007305DC" w:rsidRPr="007305DC" w:rsidRDefault="007305DC" w:rsidP="00730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305DC">
        <w:rPr>
          <w:rFonts w:ascii="Times New Roman" w:eastAsia="Calibri" w:hAnsi="Times New Roman" w:cs="Times New Roman"/>
          <w:sz w:val="30"/>
          <w:szCs w:val="30"/>
        </w:rPr>
        <w:t>___________________________________________________________________</w:t>
      </w:r>
    </w:p>
    <w:p w:rsidR="007305DC" w:rsidRPr="007305DC" w:rsidRDefault="007305DC" w:rsidP="007305D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  <w:sectPr w:rsidR="007305DC" w:rsidRPr="007305DC" w:rsidSect="005F6643">
          <w:footerReference w:type="default" r:id="rId6"/>
          <w:pgSz w:w="11905" w:h="16838"/>
          <w:pgMar w:top="1134" w:right="567" w:bottom="284" w:left="1276" w:header="0" w:footer="0" w:gutter="0"/>
          <w:cols w:space="720"/>
          <w:noEndnote/>
        </w:sectPr>
      </w:pPr>
    </w:p>
    <w:p w:rsidR="007305DC" w:rsidRPr="007305DC" w:rsidRDefault="007305DC" w:rsidP="007305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7305DC">
        <w:rPr>
          <w:rFonts w:ascii="Times New Roman" w:eastAsia="Calibri" w:hAnsi="Times New Roman" w:cs="Times New Roman"/>
          <w:sz w:val="30"/>
          <w:szCs w:val="30"/>
        </w:rPr>
        <w:lastRenderedPageBreak/>
        <w:t>Перечень требований, предъявляемых к проверяемому субъекту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1276"/>
        <w:gridCol w:w="567"/>
        <w:gridCol w:w="567"/>
        <w:gridCol w:w="567"/>
        <w:gridCol w:w="567"/>
        <w:gridCol w:w="567"/>
        <w:gridCol w:w="567"/>
        <w:gridCol w:w="1559"/>
      </w:tblGrid>
      <w:tr w:rsidR="007305DC" w:rsidRPr="007305DC" w:rsidTr="00D56F79">
        <w:tc>
          <w:tcPr>
            <w:tcW w:w="889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305DC" w:rsidRPr="007305DC" w:rsidRDefault="007305DC" w:rsidP="007305DC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z w:val="26"/>
                <w:szCs w:val="26"/>
              </w:rPr>
              <w:t>Формулировка требования, предъявляемого к проверяемому субъекту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:rsidR="007305DC" w:rsidRPr="007305DC" w:rsidRDefault="007305DC" w:rsidP="007305DC">
            <w:pPr>
              <w:spacing w:after="0" w:line="240" w:lineRule="exact"/>
              <w:ind w:left="-108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z w:val="26"/>
                <w:szCs w:val="26"/>
              </w:rPr>
              <w:t>Структурные элементы нормативных правовых актов, устанавливающих требования</w:t>
            </w:r>
          </w:p>
        </w:tc>
        <w:tc>
          <w:tcPr>
            <w:tcW w:w="3402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305DC" w:rsidRPr="007305DC" w:rsidRDefault="007305DC" w:rsidP="007305D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z w:val="26"/>
                <w:szCs w:val="26"/>
              </w:rPr>
              <w:t>Сведения о соблюдении требований проверяемым субъектом по данным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305DC" w:rsidRPr="007305DC" w:rsidRDefault="007305DC" w:rsidP="007305D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7305DC" w:rsidRPr="007305DC" w:rsidTr="00D56F79">
        <w:tc>
          <w:tcPr>
            <w:tcW w:w="88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305DC" w:rsidRPr="007305DC" w:rsidRDefault="007305DC" w:rsidP="007305DC">
            <w:pPr>
              <w:spacing w:after="0" w:line="240" w:lineRule="auto"/>
              <w:ind w:left="-142" w:right="-108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:rsidR="007305DC" w:rsidRPr="007305DC" w:rsidRDefault="007305DC" w:rsidP="007305DC">
            <w:pPr>
              <w:spacing w:after="0" w:line="240" w:lineRule="exact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305DC" w:rsidRPr="007305DC" w:rsidRDefault="007305DC" w:rsidP="007305D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z w:val="26"/>
                <w:szCs w:val="26"/>
              </w:rPr>
              <w:t>проверяемого субъекта</w:t>
            </w: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305DC" w:rsidRPr="007305DC" w:rsidRDefault="007305DC" w:rsidP="007305D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проверяющего </w:t>
            </w:r>
          </w:p>
        </w:tc>
        <w:tc>
          <w:tcPr>
            <w:tcW w:w="155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305DC" w:rsidRPr="007305DC" w:rsidRDefault="007305DC" w:rsidP="007305D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</w:tr>
      <w:tr w:rsidR="007305DC" w:rsidRPr="007305DC" w:rsidTr="00D56F79">
        <w:trPr>
          <w:cantSplit/>
          <w:trHeight w:val="2569"/>
        </w:trPr>
        <w:tc>
          <w:tcPr>
            <w:tcW w:w="889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305DC" w:rsidRPr="007305DC" w:rsidRDefault="007305DC" w:rsidP="00730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305DC" w:rsidRPr="007305DC" w:rsidRDefault="007305DC" w:rsidP="007305D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:rsidR="007305DC" w:rsidRPr="007305DC" w:rsidRDefault="007305DC" w:rsidP="007305DC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z w:val="26"/>
                <w:szCs w:val="26"/>
              </w:rPr>
              <w:t>не требуется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305DC" w:rsidRPr="007305DC" w:rsidRDefault="007305DC" w:rsidP="00730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305DC" w:rsidRPr="007305DC" w:rsidRDefault="007305DC" w:rsidP="007305DC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extDirection w:val="btLr"/>
            <w:vAlign w:val="center"/>
          </w:tcPr>
          <w:p w:rsidR="007305DC" w:rsidRPr="007305DC" w:rsidRDefault="007305DC" w:rsidP="007305D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z w:val="26"/>
                <w:szCs w:val="26"/>
              </w:rPr>
              <w:t>не требуется</w:t>
            </w:r>
          </w:p>
        </w:tc>
        <w:tc>
          <w:tcPr>
            <w:tcW w:w="155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305DC" w:rsidRPr="007305DC" w:rsidTr="00D56F79">
        <w:tc>
          <w:tcPr>
            <w:tcW w:w="8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</w:tr>
      <w:tr w:rsidR="007305DC" w:rsidRPr="007305DC" w:rsidTr="00D56F79">
        <w:trPr>
          <w:trHeight w:val="1234"/>
        </w:trPr>
        <w:tc>
          <w:tcPr>
            <w:tcW w:w="8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 xml:space="preserve">1.Письменная информация о возможных массовых высвобождениях работников (категории и численность работников, которых они могут коснуться, сроки, в течение которых намечено их </w:t>
            </w:r>
            <w:proofErr w:type="gramStart"/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>осуществить</w:t>
            </w:r>
            <w:proofErr w:type="gramEnd"/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>), производимых в порядке, установленном законодательством, предоставлена своевременно (не позднее, чем за три месяца) в органы по труду, занятости и социальной защите и профессиональный союз.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ind w:left="-108" w:right="-108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 xml:space="preserve">абзац третий   части первой статьи </w:t>
            </w:r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br/>
              <w:t>21 (1</w:t>
            </w:r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  <w:vertAlign w:val="superscript"/>
              </w:rPr>
              <w:t>1</w:t>
            </w:r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>)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305DC" w:rsidRPr="007305DC" w:rsidTr="00D56F79">
        <w:tc>
          <w:tcPr>
            <w:tcW w:w="8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 xml:space="preserve">2.  Не менее чем за два месяца до высвобождения работников в связи с ликвидацией организации, прекращением деятельности индивидуального предпринимателя, сокращением численности или штата работников письменно об этом уведомлены органы по труду, занятости и социальной защите по месту нахождения нанимателя, указанием фамилии, профессии (специальности), квалификации и </w:t>
            </w:r>
            <w:proofErr w:type="gramStart"/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>размера оплаты труда</w:t>
            </w:r>
            <w:proofErr w:type="gramEnd"/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 xml:space="preserve"> высвобождаемых работников.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ind w:left="-108" w:right="-108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  <w:proofErr w:type="gramStart"/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>а</w:t>
            </w:r>
            <w:proofErr w:type="gramEnd"/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>бзац четвертый   части первой статьи 21(1)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305DC" w:rsidRPr="007305DC" w:rsidTr="00D56F79">
        <w:trPr>
          <w:trHeight w:val="873"/>
        </w:trPr>
        <w:tc>
          <w:tcPr>
            <w:tcW w:w="8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 xml:space="preserve">3. Граждане, направленные органами по труду, занятости и социальной защите в счет брони, установленной в соответствии со статьей 11 Закона </w:t>
            </w:r>
            <w:r w:rsidRPr="007305DC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>Республики Беларусь «О занятости населения Республики Беларусь»</w:t>
            </w:r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 xml:space="preserve">, приняты на работу.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ind w:left="-108" w:right="-108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  <w:proofErr w:type="gramStart"/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>а</w:t>
            </w:r>
            <w:proofErr w:type="gramEnd"/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>бзац пятый   части первой статьи 21(1)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305DC" w:rsidRPr="007305DC" w:rsidTr="00D56F79">
        <w:trPr>
          <w:trHeight w:val="821"/>
        </w:trPr>
        <w:tc>
          <w:tcPr>
            <w:tcW w:w="889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>4. Приняты на работу выпускники, которым место работы предоставлено путем распределения (перераспределения) или направления (последующего направления) на работу.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ind w:left="-108" w:right="-108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  <w:proofErr w:type="gramStart"/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>а</w:t>
            </w:r>
            <w:proofErr w:type="gramEnd"/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>бзац шестой   части первой статьи 21(1)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305DC" w:rsidRPr="007305DC" w:rsidTr="00D56F79">
        <w:trPr>
          <w:trHeight w:val="247"/>
        </w:trPr>
        <w:tc>
          <w:tcPr>
            <w:tcW w:w="889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 xml:space="preserve">5. Созданы рабочие места (в том числе специализированные для лиц с ограниченной трудоспособностью) для трудоустройства граждан, указанных в статье 11 Закона Республики Беларусь «О занятости населения Республики Беларусь».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line="260" w:lineRule="exact"/>
              <w:ind w:left="-108" w:right="-108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 xml:space="preserve">абзац седьмой   части первой </w:t>
            </w:r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lastRenderedPageBreak/>
              <w:t>статьи 21(1)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305DC" w:rsidRPr="007305DC" w:rsidTr="00D56F79">
        <w:trPr>
          <w:trHeight w:val="1668"/>
        </w:trPr>
        <w:tc>
          <w:tcPr>
            <w:tcW w:w="8897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lastRenderedPageBreak/>
              <w:t xml:space="preserve">6. Минимальное количество созданных рабочих мест (в том числе специализированных для лиц с ограниченной трудоспособностью) для трудоустройства граждан, указанных в статье 11 Закона </w:t>
            </w:r>
            <w:r w:rsidRPr="007305DC"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  <w:lang w:eastAsia="ru-RU"/>
              </w:rPr>
              <w:t>Республики Беларусь  «О занятости населения Республики Беларусь»</w:t>
            </w:r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>, соответствует минимальному количеству таких рабочих мест, установленному местным исполнительным и распорядительным органом или специальными государственными программами.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line="260" w:lineRule="exact"/>
              <w:ind w:left="-108" w:right="-108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  <w:proofErr w:type="gramStart"/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>а</w:t>
            </w:r>
            <w:proofErr w:type="gramEnd"/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>бзац седьмой   части первой статьи 21(1)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305DC" w:rsidRPr="007305DC" w:rsidTr="00D56F79">
        <w:tc>
          <w:tcPr>
            <w:tcW w:w="8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>7. Нанимателем созданы рабочие места для трудоустройства работников, получивших инвалидность в результате увечья, профессионального заболевания либо иного повреждения здоровья, связанных с выполнением ими трудовых обязанностей у данного нанимателя.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ind w:left="-108" w:right="-108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  <w:proofErr w:type="gramStart"/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>а</w:t>
            </w:r>
            <w:proofErr w:type="gramEnd"/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>бзац восьмой   части первой статьи 21(1)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305DC" w:rsidRPr="007305DC" w:rsidTr="00D56F79">
        <w:tc>
          <w:tcPr>
            <w:tcW w:w="8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>8. Органы по труду, занятости и социальной защите о заполнении свободных рабочих мест (вакансий), о наличии которых в соответствии с законодательством были уведомлены органы по труду, занятости и социальной защите, информируются  в день заполнения.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ind w:left="-108" w:right="-108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  <w:proofErr w:type="gramStart"/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>а</w:t>
            </w:r>
            <w:proofErr w:type="gramEnd"/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>бзац десятый  части первой статьи 21(1)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305DC" w:rsidRPr="007305DC" w:rsidTr="00D56F79">
        <w:tc>
          <w:tcPr>
            <w:tcW w:w="8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>9. Предоставляются оплачиваемые общественные работы безработным и гражданам, ищущим работу, в соответствии с перечнями общественных работ, утвержденными местным исполнительным и распорядительным органом.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ind w:left="-108" w:right="-108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  <w:proofErr w:type="gramStart"/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>а</w:t>
            </w:r>
            <w:proofErr w:type="gramEnd"/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 xml:space="preserve">бзац </w:t>
            </w:r>
            <w:proofErr w:type="spellStart"/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>одиннадца</w:t>
            </w:r>
            <w:proofErr w:type="spellEnd"/>
          </w:p>
          <w:p w:rsidR="007305DC" w:rsidRPr="007305DC" w:rsidRDefault="007305DC" w:rsidP="007305DC">
            <w:pPr>
              <w:spacing w:after="0" w:line="260" w:lineRule="exact"/>
              <w:ind w:left="-108" w:right="-108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  <w:proofErr w:type="spellStart"/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>тый</w:t>
            </w:r>
            <w:proofErr w:type="spellEnd"/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 xml:space="preserve">  части первой статьи 21(1)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305DC" w:rsidRPr="007305DC" w:rsidTr="00D56F79">
        <w:tc>
          <w:tcPr>
            <w:tcW w:w="8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>10. Отказ нанимателя в приеме на работу обязанных лиц, направленных по судебному постановлению органами по труду, занятости и социальной защите для трудоустройства, не допускается.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ind w:left="-108" w:right="-108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  <w:proofErr w:type="gramStart"/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>ч</w:t>
            </w:r>
            <w:proofErr w:type="gramEnd"/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>асть четвертая статьи 21(1)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</w:tr>
      <w:tr w:rsidR="007305DC" w:rsidRPr="007305DC" w:rsidTr="00D56F79">
        <w:tc>
          <w:tcPr>
            <w:tcW w:w="8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>11. Ликвидация рабочих мест, созданных по заданию местного исполнительного и распорядительного органа для граждан, особо нуждающихся в социальной защите и не способных на равных условиях конкурировать на рынке труда, осуществляется по согласованию с указанным органом.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ind w:left="-108" w:right="-108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  <w:proofErr w:type="gramStart"/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>ч</w:t>
            </w:r>
            <w:proofErr w:type="gramEnd"/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 xml:space="preserve">асть </w:t>
            </w:r>
          </w:p>
          <w:p w:rsidR="007305DC" w:rsidRPr="007305DC" w:rsidRDefault="007305DC" w:rsidP="007305DC">
            <w:pPr>
              <w:spacing w:after="0" w:line="260" w:lineRule="exact"/>
              <w:ind w:left="-108" w:right="-108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  <w:r w:rsidRPr="007305DC"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  <w:t>пятая статьи 21(1)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7305DC" w:rsidRPr="007305DC" w:rsidRDefault="007305DC" w:rsidP="007305DC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spacing w:val="-20"/>
                <w:sz w:val="26"/>
                <w:szCs w:val="26"/>
              </w:rPr>
            </w:pPr>
          </w:p>
        </w:tc>
      </w:tr>
    </w:tbl>
    <w:p w:rsidR="007305DC" w:rsidRPr="007305DC" w:rsidRDefault="007305DC" w:rsidP="007305DC">
      <w:pPr>
        <w:spacing w:after="0" w:line="240" w:lineRule="auto"/>
        <w:rPr>
          <w:rFonts w:ascii="Times New Roman" w:eastAsia="Calibri" w:hAnsi="Times New Roman" w:cs="Times New Roman"/>
          <w:spacing w:val="-20"/>
          <w:sz w:val="26"/>
          <w:szCs w:val="26"/>
          <w:vertAlign w:val="superscript"/>
        </w:rPr>
      </w:pPr>
      <w:r w:rsidRPr="007305DC">
        <w:rPr>
          <w:rFonts w:ascii="Times New Roman" w:eastAsia="Calibri" w:hAnsi="Times New Roman" w:cs="Times New Roman"/>
          <w:spacing w:val="-20"/>
          <w:sz w:val="26"/>
          <w:szCs w:val="26"/>
        </w:rPr>
        <w:t>_____________________________</w:t>
      </w:r>
    </w:p>
    <w:p w:rsidR="007305DC" w:rsidRPr="007305DC" w:rsidRDefault="007305DC" w:rsidP="007305DC">
      <w:pPr>
        <w:spacing w:after="0" w:line="240" w:lineRule="auto"/>
        <w:rPr>
          <w:rFonts w:ascii="Times New Roman" w:eastAsia="Calibri" w:hAnsi="Times New Roman" w:cs="Times New Roman"/>
          <w:spacing w:val="-20"/>
          <w:sz w:val="26"/>
          <w:szCs w:val="26"/>
        </w:rPr>
      </w:pPr>
      <w:r w:rsidRPr="007305DC">
        <w:rPr>
          <w:rFonts w:ascii="Times New Roman" w:eastAsia="Calibri" w:hAnsi="Times New Roman" w:cs="Times New Roman"/>
          <w:spacing w:val="-20"/>
          <w:sz w:val="26"/>
          <w:szCs w:val="26"/>
          <w:vertAlign w:val="superscript"/>
        </w:rPr>
        <w:t xml:space="preserve">1 </w:t>
      </w:r>
      <w:r w:rsidRPr="007305DC">
        <w:rPr>
          <w:rFonts w:ascii="Times New Roman" w:eastAsia="Calibri" w:hAnsi="Times New Roman" w:cs="Times New Roman"/>
          <w:spacing w:val="-20"/>
          <w:sz w:val="26"/>
          <w:szCs w:val="26"/>
        </w:rPr>
        <w:t>Порядковый номер в Перечне нормативных правовых актов, в соответствие с которыми предъявлены требования</w:t>
      </w:r>
    </w:p>
    <w:p w:rsidR="007305DC" w:rsidRPr="007305DC" w:rsidRDefault="007305DC" w:rsidP="00730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7305DC" w:rsidRPr="007305DC" w:rsidRDefault="007305DC" w:rsidP="00730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305DC">
        <w:rPr>
          <w:rFonts w:ascii="Times New Roman" w:eastAsia="Calibri" w:hAnsi="Times New Roman" w:cs="Times New Roman"/>
          <w:sz w:val="20"/>
          <w:szCs w:val="20"/>
        </w:rPr>
        <w:t xml:space="preserve">________________________                               </w:t>
      </w:r>
      <w:bookmarkStart w:id="0" w:name="_GoBack"/>
      <w:bookmarkEnd w:id="0"/>
      <w:r w:rsidRPr="007305D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а____</w:t>
      </w:r>
      <w:r w:rsidRPr="007305DC">
        <w:rPr>
          <w:rFonts w:ascii="Times New Roman" w:eastAsia="Calibri" w:hAnsi="Times New Roman" w:cs="Times New Roman"/>
          <w:sz w:val="20"/>
          <w:szCs w:val="20"/>
        </w:rPr>
        <w:t>_____________________</w:t>
      </w:r>
    </w:p>
    <w:p w:rsidR="007305DC" w:rsidRPr="007305DC" w:rsidRDefault="007305DC" w:rsidP="00730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5DC">
        <w:rPr>
          <w:rFonts w:ascii="Times New Roman" w:eastAsia="Calibri" w:hAnsi="Times New Roman" w:cs="Times New Roman"/>
          <w:sz w:val="24"/>
          <w:szCs w:val="24"/>
        </w:rPr>
        <w:t xml:space="preserve">            (подпись)                                         (инициалы, фамилия, должность проверяющего (руководителя проверки))</w:t>
      </w:r>
    </w:p>
    <w:p w:rsidR="007305DC" w:rsidRPr="007305DC" w:rsidRDefault="007305DC" w:rsidP="00730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5DC">
        <w:rPr>
          <w:rFonts w:ascii="Times New Roman" w:eastAsia="Calibri" w:hAnsi="Times New Roman" w:cs="Times New Roman"/>
          <w:sz w:val="28"/>
          <w:szCs w:val="28"/>
        </w:rPr>
        <w:t>«___» __________</w:t>
      </w:r>
      <w:r w:rsidRPr="007305DC">
        <w:rPr>
          <w:rFonts w:ascii="Times New Roman" w:eastAsia="Calibri" w:hAnsi="Times New Roman" w:cs="Times New Roman"/>
          <w:sz w:val="24"/>
          <w:szCs w:val="24"/>
        </w:rPr>
        <w:t xml:space="preserve"> 20__ г.</w:t>
      </w:r>
    </w:p>
    <w:p w:rsidR="007305DC" w:rsidRPr="007305DC" w:rsidRDefault="007305DC" w:rsidP="00730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05DC" w:rsidRPr="007305DC" w:rsidRDefault="007305DC" w:rsidP="00730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305DC">
        <w:rPr>
          <w:rFonts w:ascii="Times New Roman" w:eastAsia="Calibri" w:hAnsi="Times New Roman" w:cs="Times New Roman"/>
          <w:sz w:val="20"/>
          <w:szCs w:val="20"/>
        </w:rPr>
        <w:t>________________________                                 __________________________________________________________________________</w:t>
      </w:r>
    </w:p>
    <w:p w:rsidR="007305DC" w:rsidRPr="007305DC" w:rsidRDefault="007305DC" w:rsidP="007305DC">
      <w:pPr>
        <w:autoSpaceDE w:val="0"/>
        <w:autoSpaceDN w:val="0"/>
        <w:adjustRightInd w:val="0"/>
        <w:spacing w:after="0" w:line="240" w:lineRule="auto"/>
        <w:ind w:left="708" w:firstLine="1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05DC">
        <w:rPr>
          <w:rFonts w:ascii="Times New Roman" w:eastAsia="Calibri" w:hAnsi="Times New Roman" w:cs="Times New Roman"/>
          <w:sz w:val="24"/>
          <w:szCs w:val="24"/>
        </w:rPr>
        <w:t>(подпись)                                         (инициалы, фамилия, должность представителя  проверяемого субъекта)</w:t>
      </w:r>
    </w:p>
    <w:p w:rsidR="007305DC" w:rsidRPr="007305DC" w:rsidRDefault="007305DC" w:rsidP="007305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05DC">
        <w:rPr>
          <w:rFonts w:ascii="Times New Roman" w:eastAsia="Calibri" w:hAnsi="Times New Roman" w:cs="Times New Roman"/>
          <w:sz w:val="28"/>
          <w:szCs w:val="28"/>
        </w:rPr>
        <w:t xml:space="preserve">«___» __________ </w:t>
      </w:r>
      <w:r w:rsidRPr="007305DC">
        <w:rPr>
          <w:rFonts w:ascii="Times New Roman" w:eastAsia="Calibri" w:hAnsi="Times New Roman" w:cs="Times New Roman"/>
          <w:sz w:val="24"/>
          <w:szCs w:val="24"/>
        </w:rPr>
        <w:t>20__ г.</w:t>
      </w:r>
    </w:p>
    <w:p w:rsidR="007305DC" w:rsidRPr="007305DC" w:rsidRDefault="007305DC" w:rsidP="007305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05DC">
        <w:rPr>
          <w:rFonts w:ascii="Times New Roman" w:eastAsia="Calibri" w:hAnsi="Times New Roman" w:cs="Times New Roman"/>
          <w:sz w:val="26"/>
          <w:szCs w:val="26"/>
        </w:rPr>
        <w:t>Перечень нормативных правовых актов, в соответствии с которыми предъявлены требования:</w:t>
      </w:r>
    </w:p>
    <w:p w:rsidR="007305DC" w:rsidRPr="007305DC" w:rsidRDefault="007305DC" w:rsidP="007305DC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5D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Закон Республики Беларусь от 15 июня 2006 года «О занятости населения Республики Беларусь» (Национальный реестр правовых актов Республики Беларусь, 2006 г., № 94, 2/1222).</w:t>
      </w:r>
    </w:p>
    <w:p w:rsidR="007305DC" w:rsidRPr="007305DC" w:rsidRDefault="007305DC" w:rsidP="007305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305DC" w:rsidRPr="007305DC" w:rsidRDefault="007305DC" w:rsidP="007305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5D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Пояснения по заполнению контрольного списка вопросов (</w:t>
      </w:r>
      <w:proofErr w:type="gramStart"/>
      <w:r w:rsidRPr="007305DC">
        <w:rPr>
          <w:rFonts w:ascii="Times New Roman" w:eastAsia="Times New Roman" w:hAnsi="Times New Roman" w:cs="Times New Roman"/>
          <w:sz w:val="26"/>
          <w:szCs w:val="26"/>
          <w:lang w:eastAsia="ru-RU"/>
        </w:rPr>
        <w:t>чек-листа</w:t>
      </w:r>
      <w:proofErr w:type="gramEnd"/>
      <w:r w:rsidRPr="007305DC">
        <w:rPr>
          <w:rFonts w:ascii="Times New Roman" w:eastAsia="Times New Roman" w:hAnsi="Times New Roman" w:cs="Times New Roman"/>
          <w:sz w:val="26"/>
          <w:szCs w:val="26"/>
          <w:lang w:eastAsia="ru-RU"/>
        </w:rPr>
        <w:t>):</w:t>
      </w:r>
    </w:p>
    <w:p w:rsidR="007305DC" w:rsidRPr="007305DC" w:rsidRDefault="007305DC" w:rsidP="007305DC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5D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заполнении проверяемым субъектом контрольного списка вопросов (</w:t>
      </w:r>
      <w:proofErr w:type="gramStart"/>
      <w:r w:rsidRPr="007305DC">
        <w:rPr>
          <w:rFonts w:ascii="Times New Roman" w:eastAsia="Times New Roman" w:hAnsi="Times New Roman" w:cs="Times New Roman"/>
          <w:sz w:val="26"/>
          <w:szCs w:val="26"/>
          <w:lang w:eastAsia="ru-RU"/>
        </w:rPr>
        <w:t>чек-листа</w:t>
      </w:r>
      <w:proofErr w:type="gramEnd"/>
      <w:r w:rsidRPr="007305DC">
        <w:rPr>
          <w:rFonts w:ascii="Times New Roman" w:eastAsia="Times New Roman" w:hAnsi="Times New Roman" w:cs="Times New Roman"/>
          <w:sz w:val="26"/>
          <w:szCs w:val="26"/>
          <w:lang w:eastAsia="ru-RU"/>
        </w:rPr>
        <w:t>) указываются:</w:t>
      </w:r>
    </w:p>
    <w:p w:rsidR="007305DC" w:rsidRPr="007305DC" w:rsidRDefault="007305DC" w:rsidP="007305D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05DC">
        <w:rPr>
          <w:rFonts w:ascii="Times New Roman" w:eastAsia="Calibri" w:hAnsi="Times New Roman" w:cs="Times New Roman"/>
          <w:sz w:val="26"/>
          <w:szCs w:val="26"/>
        </w:rPr>
        <w:t>в титульном листе:</w:t>
      </w:r>
      <w:r w:rsidRPr="007305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7305DC" w:rsidRPr="007305DC" w:rsidRDefault="007305DC" w:rsidP="007305D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305DC">
        <w:rPr>
          <w:rFonts w:ascii="Times New Roman" w:eastAsia="Calibri" w:hAnsi="Times New Roman" w:cs="Times New Roman"/>
          <w:sz w:val="26"/>
          <w:szCs w:val="26"/>
        </w:rPr>
        <w:t>дата начала и завершения заполнения контрольного списка вопросов (</w:t>
      </w:r>
      <w:proofErr w:type="gramStart"/>
      <w:r w:rsidRPr="007305DC">
        <w:rPr>
          <w:rFonts w:ascii="Times New Roman" w:eastAsia="Calibri" w:hAnsi="Times New Roman" w:cs="Times New Roman"/>
          <w:sz w:val="26"/>
          <w:szCs w:val="26"/>
        </w:rPr>
        <w:t>чек-листа</w:t>
      </w:r>
      <w:proofErr w:type="gramEnd"/>
      <w:r w:rsidRPr="007305DC">
        <w:rPr>
          <w:rFonts w:ascii="Times New Roman" w:eastAsia="Calibri" w:hAnsi="Times New Roman" w:cs="Times New Roman"/>
          <w:sz w:val="26"/>
          <w:szCs w:val="26"/>
        </w:rPr>
        <w:t xml:space="preserve">). </w:t>
      </w:r>
      <w:proofErr w:type="gramStart"/>
      <w:r w:rsidRPr="007305DC">
        <w:rPr>
          <w:rFonts w:ascii="Times New Roman" w:eastAsia="Calibri" w:hAnsi="Times New Roman" w:cs="Times New Roman"/>
          <w:sz w:val="26"/>
          <w:szCs w:val="26"/>
        </w:rPr>
        <w:t>В соответствии с частью третьей пункта                      17 Положения о порядке организации и проведения проверок, утвержденного Указом Президента Республики Беларусь от 16 октября 2009 г. № 510 «О совершенствовании контрольной (надзорной) деятельности в Республике Беларусь» (</w:t>
      </w:r>
      <w:r w:rsidRPr="007305DC">
        <w:rPr>
          <w:rFonts w:ascii="Times New Roman" w:eastAsia="Calibri" w:hAnsi="Times New Roman" w:cs="Times New Roman"/>
          <w:sz w:val="26"/>
          <w:szCs w:val="26"/>
          <w:lang w:eastAsia="ru-RU"/>
        </w:rPr>
        <w:t>Национальный реестр правовых актов Республики Беларусь, 2009 г., № 253, 1/11062</w:t>
      </w:r>
      <w:r w:rsidRPr="007305DC">
        <w:rPr>
          <w:rFonts w:ascii="Times New Roman" w:eastAsia="Calibri" w:hAnsi="Times New Roman" w:cs="Times New Roman"/>
          <w:sz w:val="26"/>
          <w:szCs w:val="26"/>
        </w:rPr>
        <w:t xml:space="preserve">), </w:t>
      </w:r>
      <w:r w:rsidRPr="007305DC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информация по контрольному списку вопросов (чек-листу) должна быть представлена проверяемым субъектом контролирующему (надзорному) органу не позднее</w:t>
      </w:r>
      <w:proofErr w:type="gramEnd"/>
      <w:r w:rsidRPr="007305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десяти рабочих дней со дня получения указанного контрольного списка вопросов (</w:t>
      </w:r>
      <w:proofErr w:type="gramStart"/>
      <w:r w:rsidRPr="007305DC">
        <w:rPr>
          <w:rFonts w:ascii="Times New Roman" w:eastAsia="Calibri" w:hAnsi="Times New Roman" w:cs="Times New Roman"/>
          <w:sz w:val="26"/>
          <w:szCs w:val="26"/>
          <w:lang w:eastAsia="ru-RU"/>
        </w:rPr>
        <w:t>чек-листа</w:t>
      </w:r>
      <w:proofErr w:type="gramEnd"/>
      <w:r w:rsidRPr="007305DC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 w:rsidRPr="007305DC">
        <w:rPr>
          <w:rFonts w:ascii="Times New Roman" w:eastAsia="Calibri" w:hAnsi="Times New Roman" w:cs="Times New Roman"/>
          <w:sz w:val="26"/>
          <w:szCs w:val="26"/>
        </w:rPr>
        <w:t>;</w:t>
      </w:r>
    </w:p>
    <w:p w:rsidR="007305DC" w:rsidRPr="007305DC" w:rsidRDefault="007305DC" w:rsidP="007305DC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5DC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инициалы, фамилия, должность, контактный телефон представителя (представителей) проверяемого субъекта;</w:t>
      </w:r>
    </w:p>
    <w:p w:rsidR="007305DC" w:rsidRPr="007305DC" w:rsidRDefault="007305DC" w:rsidP="007305DC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5DC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перечне требований, предъявляемых к проверяемому субъекту, в графах 3-5 напротив каждого требования, указывается знак «+»:</w:t>
      </w:r>
    </w:p>
    <w:p w:rsidR="007305DC" w:rsidRPr="007305DC" w:rsidRDefault="007305DC" w:rsidP="007305D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05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позиция </w:t>
      </w:r>
      <w:r w:rsidRPr="007305DC">
        <w:rPr>
          <w:rFonts w:ascii="Times New Roman" w:eastAsia="Calibri" w:hAnsi="Times New Roman" w:cs="Times New Roman"/>
          <w:sz w:val="26"/>
          <w:szCs w:val="26"/>
        </w:rPr>
        <w:t xml:space="preserve">«Да» (графа 3), </w:t>
      </w:r>
      <w:r w:rsidRPr="007305DC">
        <w:rPr>
          <w:rFonts w:ascii="Times New Roman" w:eastAsia="Calibri" w:hAnsi="Times New Roman" w:cs="Times New Roman"/>
          <w:sz w:val="26"/>
          <w:szCs w:val="26"/>
          <w:lang w:eastAsia="ru-RU"/>
        </w:rPr>
        <w:t>если предъявляемое требование реализовано в полном объеме по проверяемому субъекту (объекту проверяемого субъекта);</w:t>
      </w:r>
    </w:p>
    <w:p w:rsidR="007305DC" w:rsidRPr="007305DC" w:rsidRDefault="007305DC" w:rsidP="007305D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05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позиция </w:t>
      </w:r>
      <w:r w:rsidRPr="007305DC">
        <w:rPr>
          <w:rFonts w:ascii="Times New Roman" w:eastAsia="Calibri" w:hAnsi="Times New Roman" w:cs="Times New Roman"/>
          <w:sz w:val="26"/>
          <w:szCs w:val="26"/>
        </w:rPr>
        <w:t xml:space="preserve">«Нет» (графа 4), </w:t>
      </w:r>
      <w:r w:rsidRPr="007305DC">
        <w:rPr>
          <w:rFonts w:ascii="Times New Roman" w:eastAsia="Calibri" w:hAnsi="Times New Roman" w:cs="Times New Roman"/>
          <w:sz w:val="26"/>
          <w:szCs w:val="26"/>
          <w:lang w:eastAsia="ru-RU"/>
        </w:rPr>
        <w:t>если предъявляемое требование не реализовано или реализовано не в полном объеме;</w:t>
      </w:r>
    </w:p>
    <w:p w:rsidR="007305DC" w:rsidRPr="007305DC" w:rsidRDefault="007305DC" w:rsidP="007305D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305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позиция </w:t>
      </w:r>
      <w:r w:rsidRPr="007305DC">
        <w:rPr>
          <w:rFonts w:ascii="Times New Roman" w:eastAsia="Calibri" w:hAnsi="Times New Roman" w:cs="Times New Roman"/>
          <w:sz w:val="26"/>
          <w:szCs w:val="26"/>
        </w:rPr>
        <w:t xml:space="preserve">«Не требуется» (графа 5) </w:t>
      </w:r>
      <w:r w:rsidRPr="007305DC">
        <w:rPr>
          <w:rFonts w:ascii="Times New Roman" w:eastAsia="Calibri" w:hAnsi="Times New Roman" w:cs="Times New Roman"/>
          <w:sz w:val="26"/>
          <w:szCs w:val="26"/>
          <w:lang w:eastAsia="ru-RU"/>
        </w:rPr>
        <w:t>если предъявляемое требование не подлежит реализации проверяемым субъектом и (или) надзору применительно к данному проверяемому субъекту);</w:t>
      </w:r>
    </w:p>
    <w:p w:rsidR="007305DC" w:rsidRPr="007305DC" w:rsidRDefault="007305DC" w:rsidP="007305DC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5D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позиция «Примечание» (графа 9) отражает поясняющие записи, если предъявляемое требование реализовано не в полном объеме, и иные пояснения.</w:t>
      </w:r>
    </w:p>
    <w:p w:rsidR="007305DC" w:rsidRPr="007305DC" w:rsidRDefault="007305DC" w:rsidP="007305DC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5DC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направления заполняется проверяющим (руководителем проверки) при направлении контрольного списка вопросов (</w:t>
      </w:r>
      <w:proofErr w:type="gramStart"/>
      <w:r w:rsidRPr="007305DC">
        <w:rPr>
          <w:rFonts w:ascii="Times New Roman" w:eastAsia="Times New Roman" w:hAnsi="Times New Roman" w:cs="Times New Roman"/>
          <w:sz w:val="26"/>
          <w:szCs w:val="26"/>
          <w:lang w:eastAsia="ru-RU"/>
        </w:rPr>
        <w:t>чек-листа</w:t>
      </w:r>
      <w:proofErr w:type="gramEnd"/>
      <w:r w:rsidRPr="007305DC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7305DC" w:rsidRPr="007305DC" w:rsidRDefault="007305DC" w:rsidP="007305DC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05DC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Графы 6-8 заполняются проверяющим (руководителем проверки) при проведении проверки.</w:t>
      </w:r>
    </w:p>
    <w:p w:rsidR="007305DC" w:rsidRPr="007305DC" w:rsidRDefault="007305DC" w:rsidP="007305DC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7305DC">
        <w:rPr>
          <w:rFonts w:ascii="Times New Roman" w:eastAsia="Times New Roman" w:hAnsi="Times New Roman" w:cs="Times New Roman"/>
          <w:sz w:val="26"/>
          <w:szCs w:val="26"/>
          <w:lang w:eastAsia="ru-RU"/>
        </w:rPr>
        <w:t> Последний лист контрольного списка вопросов (</w:t>
      </w:r>
      <w:proofErr w:type="gramStart"/>
      <w:r w:rsidRPr="007305DC">
        <w:rPr>
          <w:rFonts w:ascii="Times New Roman" w:eastAsia="Times New Roman" w:hAnsi="Times New Roman" w:cs="Times New Roman"/>
          <w:sz w:val="26"/>
          <w:szCs w:val="26"/>
          <w:lang w:eastAsia="ru-RU"/>
        </w:rPr>
        <w:t>чек-листа</w:t>
      </w:r>
      <w:proofErr w:type="gramEnd"/>
      <w:r w:rsidRPr="007305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подписывается </w:t>
      </w:r>
      <w:r w:rsidRPr="007305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субъекта. При проведении внеплановой проверки </w:t>
      </w:r>
      <w:r w:rsidRPr="007305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контрольный список вопросов (чек-лист) подписывается </w:t>
      </w:r>
      <w:r w:rsidRPr="007305D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субъекта, после заполнения его </w:t>
      </w:r>
      <w:r w:rsidRPr="007305D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проверяющим (руководителем проверки) (при ознакомлении).</w:t>
      </w:r>
    </w:p>
    <w:p w:rsidR="0064241A" w:rsidRDefault="0064241A"/>
    <w:sectPr w:rsidR="0064241A" w:rsidSect="003962D7">
      <w:pgSz w:w="16838" w:h="11906" w:orient="landscape"/>
      <w:pgMar w:top="567" w:right="539" w:bottom="142" w:left="1134" w:header="709" w:footer="30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68" w:rsidRDefault="007305DC" w:rsidP="000E5868">
    <w:pPr>
      <w:pStyle w:val="a3"/>
      <w:tabs>
        <w:tab w:val="clear" w:pos="4677"/>
        <w:tab w:val="clear" w:pos="9355"/>
        <w:tab w:val="left" w:pos="990"/>
      </w:tabs>
    </w:pPr>
    <w: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9488B"/>
    <w:multiLevelType w:val="hybridMultilevel"/>
    <w:tmpl w:val="26423B76"/>
    <w:lvl w:ilvl="0" w:tplc="8162F29E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1" w:hanging="360"/>
      </w:pPr>
    </w:lvl>
    <w:lvl w:ilvl="2" w:tplc="0419001B" w:tentative="1">
      <w:start w:val="1"/>
      <w:numFmt w:val="lowerRoman"/>
      <w:lvlText w:val="%3."/>
      <w:lvlJc w:val="right"/>
      <w:pPr>
        <w:ind w:left="2351" w:hanging="180"/>
      </w:pPr>
    </w:lvl>
    <w:lvl w:ilvl="3" w:tplc="0419000F" w:tentative="1">
      <w:start w:val="1"/>
      <w:numFmt w:val="decimal"/>
      <w:lvlText w:val="%4."/>
      <w:lvlJc w:val="left"/>
      <w:pPr>
        <w:ind w:left="3071" w:hanging="360"/>
      </w:pPr>
    </w:lvl>
    <w:lvl w:ilvl="4" w:tplc="04190019" w:tentative="1">
      <w:start w:val="1"/>
      <w:numFmt w:val="lowerLetter"/>
      <w:lvlText w:val="%5."/>
      <w:lvlJc w:val="left"/>
      <w:pPr>
        <w:ind w:left="3791" w:hanging="360"/>
      </w:pPr>
    </w:lvl>
    <w:lvl w:ilvl="5" w:tplc="0419001B" w:tentative="1">
      <w:start w:val="1"/>
      <w:numFmt w:val="lowerRoman"/>
      <w:lvlText w:val="%6."/>
      <w:lvlJc w:val="right"/>
      <w:pPr>
        <w:ind w:left="4511" w:hanging="180"/>
      </w:pPr>
    </w:lvl>
    <w:lvl w:ilvl="6" w:tplc="0419000F" w:tentative="1">
      <w:start w:val="1"/>
      <w:numFmt w:val="decimal"/>
      <w:lvlText w:val="%7."/>
      <w:lvlJc w:val="left"/>
      <w:pPr>
        <w:ind w:left="5231" w:hanging="360"/>
      </w:pPr>
    </w:lvl>
    <w:lvl w:ilvl="7" w:tplc="04190019" w:tentative="1">
      <w:start w:val="1"/>
      <w:numFmt w:val="lowerLetter"/>
      <w:lvlText w:val="%8."/>
      <w:lvlJc w:val="left"/>
      <w:pPr>
        <w:ind w:left="5951" w:hanging="360"/>
      </w:pPr>
    </w:lvl>
    <w:lvl w:ilvl="8" w:tplc="041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">
    <w:nsid w:val="7AF55AE7"/>
    <w:multiLevelType w:val="hybridMultilevel"/>
    <w:tmpl w:val="54768AD4"/>
    <w:lvl w:ilvl="0" w:tplc="403EEFE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5" w:hanging="360"/>
      </w:pPr>
    </w:lvl>
    <w:lvl w:ilvl="2" w:tplc="0419001B" w:tentative="1">
      <w:start w:val="1"/>
      <w:numFmt w:val="lowerRoman"/>
      <w:lvlText w:val="%3."/>
      <w:lvlJc w:val="right"/>
      <w:pPr>
        <w:ind w:left="2045" w:hanging="180"/>
      </w:pPr>
    </w:lvl>
    <w:lvl w:ilvl="3" w:tplc="0419000F" w:tentative="1">
      <w:start w:val="1"/>
      <w:numFmt w:val="decimal"/>
      <w:lvlText w:val="%4."/>
      <w:lvlJc w:val="left"/>
      <w:pPr>
        <w:ind w:left="2765" w:hanging="360"/>
      </w:pPr>
    </w:lvl>
    <w:lvl w:ilvl="4" w:tplc="04190019" w:tentative="1">
      <w:start w:val="1"/>
      <w:numFmt w:val="lowerLetter"/>
      <w:lvlText w:val="%5."/>
      <w:lvlJc w:val="left"/>
      <w:pPr>
        <w:ind w:left="3485" w:hanging="360"/>
      </w:pPr>
    </w:lvl>
    <w:lvl w:ilvl="5" w:tplc="0419001B" w:tentative="1">
      <w:start w:val="1"/>
      <w:numFmt w:val="lowerRoman"/>
      <w:lvlText w:val="%6."/>
      <w:lvlJc w:val="right"/>
      <w:pPr>
        <w:ind w:left="4205" w:hanging="180"/>
      </w:pPr>
    </w:lvl>
    <w:lvl w:ilvl="6" w:tplc="0419000F" w:tentative="1">
      <w:start w:val="1"/>
      <w:numFmt w:val="decimal"/>
      <w:lvlText w:val="%7."/>
      <w:lvlJc w:val="left"/>
      <w:pPr>
        <w:ind w:left="4925" w:hanging="360"/>
      </w:pPr>
    </w:lvl>
    <w:lvl w:ilvl="7" w:tplc="04190019" w:tentative="1">
      <w:start w:val="1"/>
      <w:numFmt w:val="lowerLetter"/>
      <w:lvlText w:val="%8."/>
      <w:lvlJc w:val="left"/>
      <w:pPr>
        <w:ind w:left="5645" w:hanging="360"/>
      </w:pPr>
    </w:lvl>
    <w:lvl w:ilvl="8" w:tplc="0419001B" w:tentative="1">
      <w:start w:val="1"/>
      <w:numFmt w:val="lowerRoman"/>
      <w:lvlText w:val="%9."/>
      <w:lvlJc w:val="right"/>
      <w:pPr>
        <w:ind w:left="63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BD"/>
    <w:rsid w:val="00376EBD"/>
    <w:rsid w:val="0064241A"/>
    <w:rsid w:val="0073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305D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7305D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305D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7305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1439</Words>
  <Characters>8203</Characters>
  <Application>Microsoft Office Word</Application>
  <DocSecurity>0</DocSecurity>
  <Lines>68</Lines>
  <Paragraphs>19</Paragraphs>
  <ScaleCrop>false</ScaleCrop>
  <Company/>
  <LinksUpToDate>false</LinksUpToDate>
  <CharactersWithSpaces>9623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user171</dc:creator>
  <cp:keywords/>
  <dc:description/>
  <cp:lastModifiedBy>user171</cp:lastModifiedBy>
  <cp:revision>2</cp:revision>
  <dcterms:created xsi:type="dcterms:W3CDTF">2021-11-17T10:01:00Z</dcterms:created>
  <dcterms:modified xsi:type="dcterms:W3CDTF">2021-11-17T10:02:00Z</dcterms:modified>
</cp:coreProperties>
</file>